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80FF" w14:textId="77777777" w:rsidR="003C04AA" w:rsidRDefault="006B5C8B" w:rsidP="003C04AA">
      <w:pPr>
        <w:jc w:val="center"/>
        <w:rPr>
          <w:b/>
          <w:lang w:val="de-DE"/>
        </w:rPr>
      </w:pPr>
      <w:r>
        <w:rPr>
          <w:b/>
          <w:lang w:val="de-DE"/>
        </w:rPr>
        <w:t>ANMELDUNG ZUR NACHM</w:t>
      </w:r>
      <w:r w:rsidR="00CE2646">
        <w:rPr>
          <w:b/>
          <w:lang w:val="de-DE"/>
        </w:rPr>
        <w:t xml:space="preserve">ITTAGSBETREUUNG im Schuljahr </w:t>
      </w:r>
      <w:r w:rsidR="00954F90">
        <w:rPr>
          <w:b/>
          <w:lang w:val="de-DE"/>
        </w:rPr>
        <w:t>2021/22</w:t>
      </w:r>
    </w:p>
    <w:p w14:paraId="3FFC7F78" w14:textId="77777777" w:rsidR="002A7945" w:rsidRDefault="002A7945">
      <w:pPr>
        <w:jc w:val="center"/>
        <w:rPr>
          <w:b/>
          <w:lang w:val="de-DE"/>
        </w:rPr>
      </w:pPr>
    </w:p>
    <w:p w14:paraId="54B2E759" w14:textId="77777777" w:rsidR="006B5C8B" w:rsidRDefault="006B5C8B">
      <w:pPr>
        <w:rPr>
          <w:lang w:val="de-DE"/>
        </w:rPr>
      </w:pPr>
    </w:p>
    <w:p w14:paraId="6E62297B" w14:textId="77777777" w:rsidR="006B5C8B" w:rsidRDefault="006B5C8B">
      <w:pPr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BITTE IN BLOCKSCHRIFT LESERLICH AUSFÜLLEN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      </w:t>
      </w:r>
      <w:r>
        <w:rPr>
          <w:b/>
          <w:sz w:val="20"/>
          <w:szCs w:val="20"/>
          <w:lang w:val="de-DE"/>
        </w:rPr>
        <w:t xml:space="preserve">SCHULKENNZAHL: </w:t>
      </w:r>
      <w:r w:rsidR="004C6268">
        <w:rPr>
          <w:b/>
          <w:sz w:val="20"/>
          <w:szCs w:val="20"/>
          <w:lang w:val="de-DE"/>
        </w:rPr>
        <w:t>601056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6B5C8B" w14:paraId="23A219F0" w14:textId="77777777">
        <w:tc>
          <w:tcPr>
            <w:tcW w:w="10220" w:type="dxa"/>
          </w:tcPr>
          <w:p w14:paraId="46DE3FF4" w14:textId="77777777" w:rsidR="006B5C8B" w:rsidRDefault="006B5C8B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14:paraId="57485F9C" w14:textId="77777777" w:rsidR="006B5C8B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u w:val="single"/>
                <w:lang w:val="de-DE"/>
              </w:rPr>
              <w:t>Daten des Schülers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14:paraId="0E88DA10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33224AFD" w14:textId="77777777" w:rsidR="006B5C8B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Familienname: ______________________________ Vorname: ______________________________ Klasse: ___________</w:t>
            </w:r>
          </w:p>
          <w:p w14:paraId="45A3A812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3273A46A" w14:textId="77777777" w:rsidR="006B5C8B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Sozialversicherungsnummer (bzw. Ersatzkennzeichen) des Schülers: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B5C8B" w14:paraId="1E36B9A3" w14:textId="77777777">
              <w:trPr>
                <w:trHeight w:val="397"/>
              </w:trPr>
              <w:tc>
                <w:tcPr>
                  <w:tcW w:w="397" w:type="dxa"/>
                </w:tcPr>
                <w:p w14:paraId="1977433D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14:paraId="0F5B2EA4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14:paraId="3818F4E3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7781DB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2" w:space="0" w:color="auto"/>
                  </w:tcBorders>
                </w:tcPr>
                <w:p w14:paraId="73BD7CC8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14:paraId="4768F6C6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14:paraId="20CFD5FC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14:paraId="6050E608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14:paraId="1A95B7AC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97" w:type="dxa"/>
                </w:tcPr>
                <w:p w14:paraId="7CB3F123" w14:textId="77777777" w:rsidR="006B5C8B" w:rsidRDefault="006B5C8B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47C67AD" w14:textId="77777777" w:rsidR="006B5C8B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B5C8B" w14:paraId="79D4B08C" w14:textId="77777777">
        <w:tc>
          <w:tcPr>
            <w:tcW w:w="10220" w:type="dxa"/>
          </w:tcPr>
          <w:p w14:paraId="1CC9C79C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03FB60BA" w14:textId="77777777" w:rsidR="006B5C8B" w:rsidRDefault="006B5C8B">
            <w:pPr>
              <w:rPr>
                <w:b/>
                <w:sz w:val="20"/>
                <w:szCs w:val="20"/>
                <w:u w:val="single"/>
                <w:lang w:val="de-DE"/>
              </w:rPr>
            </w:pPr>
            <w:r>
              <w:rPr>
                <w:b/>
                <w:sz w:val="20"/>
                <w:szCs w:val="20"/>
                <w:u w:val="single"/>
                <w:lang w:val="de-DE"/>
              </w:rPr>
              <w:t>Daten des gesetzlichen Vertreters (Erziehungsberechtigten):</w:t>
            </w:r>
          </w:p>
          <w:p w14:paraId="5DBA63C2" w14:textId="77777777" w:rsidR="002A7945" w:rsidRDefault="002A7945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14:paraId="5291FF6A" w14:textId="77777777" w:rsidR="006B5C8B" w:rsidRDefault="006B5C8B">
            <w:pPr>
              <w:rPr>
                <w:b/>
                <w:sz w:val="20"/>
                <w:szCs w:val="20"/>
                <w:u w:val="single"/>
                <w:lang w:val="de-DE"/>
              </w:rPr>
            </w:pPr>
          </w:p>
          <w:p w14:paraId="46005B9A" w14:textId="77777777" w:rsidR="006B5C8B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Familienname: ______________________________ Titel und Vorname: ________________________________________</w:t>
            </w:r>
          </w:p>
          <w:p w14:paraId="16C6F179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692A7038" w14:textId="77777777" w:rsidR="006B5C8B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Wohnadresse:</w:t>
            </w:r>
          </w:p>
          <w:p w14:paraId="1C1FF634" w14:textId="77777777" w:rsidR="006B5C8B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Postleitzahl: </w:t>
            </w:r>
            <w:r w:rsidR="002A7945">
              <w:rPr>
                <w:sz w:val="20"/>
                <w:szCs w:val="20"/>
                <w:lang w:val="de-DE"/>
              </w:rPr>
              <w:t xml:space="preserve">   </w:t>
            </w:r>
            <w:r>
              <w:rPr>
                <w:sz w:val="20"/>
                <w:szCs w:val="20"/>
                <w:lang w:val="de-DE"/>
              </w:rPr>
              <w:t>__________ Ort: ___________________________ Straße: ______</w:t>
            </w:r>
            <w:r w:rsidR="002A7945">
              <w:rPr>
                <w:sz w:val="20"/>
                <w:szCs w:val="20"/>
                <w:lang w:val="de-DE"/>
              </w:rPr>
              <w:t>______________________________</w:t>
            </w:r>
            <w:r>
              <w:rPr>
                <w:sz w:val="20"/>
                <w:szCs w:val="20"/>
                <w:lang w:val="de-DE"/>
              </w:rPr>
              <w:t>___</w:t>
            </w:r>
          </w:p>
          <w:p w14:paraId="1134E4E9" w14:textId="77777777" w:rsidR="004C6268" w:rsidRDefault="004C6268">
            <w:pPr>
              <w:rPr>
                <w:sz w:val="20"/>
                <w:szCs w:val="20"/>
                <w:lang w:val="de-DE"/>
              </w:rPr>
            </w:pPr>
          </w:p>
          <w:p w14:paraId="353E8514" w14:textId="77777777" w:rsidR="004C6268" w:rsidRDefault="004C626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E-Mail: ___________________________                                     Telefon: ____________________________</w:t>
            </w:r>
          </w:p>
          <w:p w14:paraId="3A842037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</w:tc>
      </w:tr>
      <w:tr w:rsidR="006B5C8B" w14:paraId="29F2C7BA" w14:textId="77777777">
        <w:tc>
          <w:tcPr>
            <w:tcW w:w="10220" w:type="dxa"/>
          </w:tcPr>
          <w:p w14:paraId="6F85F181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008ECB71" w14:textId="77777777" w:rsidR="006B5C8B" w:rsidRDefault="006B5C8B">
            <w:pPr>
              <w:rPr>
                <w:b/>
                <w:sz w:val="20"/>
                <w:szCs w:val="20"/>
                <w:u w:val="single"/>
                <w:lang w:val="de-DE"/>
              </w:rPr>
            </w:pPr>
            <w:r>
              <w:rPr>
                <w:b/>
                <w:sz w:val="20"/>
                <w:szCs w:val="20"/>
                <w:u w:val="single"/>
                <w:lang w:val="de-DE"/>
              </w:rPr>
              <w:t>Daten zur Ermittlung des Betreuungsbeitrages:</w:t>
            </w:r>
          </w:p>
          <w:p w14:paraId="011F5EFC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2B8B8E1D" w14:textId="77777777" w:rsidR="006B5C8B" w:rsidRPr="00362FC4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 Anmeldung erfolgt für ____ Wochentage: </w:t>
            </w:r>
            <w:r w:rsidR="00362FC4">
              <w:rPr>
                <w:sz w:val="20"/>
                <w:szCs w:val="20"/>
                <w:lang w:val="de-DE"/>
              </w:rPr>
              <w:t xml:space="preserve"> </w:t>
            </w:r>
            <w:r w:rsidR="00362FC4" w:rsidRPr="00362FC4">
              <w:rPr>
                <w:sz w:val="20"/>
                <w:szCs w:val="20"/>
                <w:lang w:val="de-DE"/>
              </w:rPr>
              <w:t xml:space="preserve"> </w:t>
            </w:r>
            <w:r w:rsidRPr="00362FC4">
              <w:rPr>
                <w:sz w:val="20"/>
                <w:szCs w:val="20"/>
                <w:lang w:val="de-DE"/>
              </w:rPr>
              <w:t xml:space="preserve">Montag  </w:t>
            </w:r>
            <w:r w:rsidR="00362FC4">
              <w:rPr>
                <w:sz w:val="20"/>
                <w:szCs w:val="20"/>
                <w:lang w:val="de-DE"/>
              </w:rPr>
              <w:t xml:space="preserve">  </w:t>
            </w:r>
            <w:r w:rsidR="00362FC4" w:rsidRPr="00362FC4">
              <w:rPr>
                <w:sz w:val="20"/>
                <w:szCs w:val="20"/>
                <w:lang w:val="de-DE"/>
              </w:rPr>
              <w:t xml:space="preserve"> </w:t>
            </w:r>
            <w:r w:rsidRPr="00362FC4">
              <w:rPr>
                <w:sz w:val="20"/>
                <w:szCs w:val="20"/>
                <w:lang w:val="de-DE"/>
              </w:rPr>
              <w:t xml:space="preserve">Dienstag </w:t>
            </w:r>
            <w:r w:rsidR="00362FC4">
              <w:rPr>
                <w:sz w:val="20"/>
                <w:szCs w:val="20"/>
                <w:lang w:val="de-DE"/>
              </w:rPr>
              <w:t xml:space="preserve">  </w:t>
            </w:r>
            <w:r w:rsidR="00362FC4" w:rsidRPr="00362FC4">
              <w:rPr>
                <w:sz w:val="20"/>
                <w:szCs w:val="20"/>
                <w:lang w:val="de-DE"/>
              </w:rPr>
              <w:t xml:space="preserve"> </w:t>
            </w:r>
            <w:r w:rsidRPr="00362FC4">
              <w:rPr>
                <w:sz w:val="20"/>
                <w:szCs w:val="20"/>
                <w:lang w:val="de-DE"/>
              </w:rPr>
              <w:t xml:space="preserve">Mittwoch  </w:t>
            </w:r>
            <w:r w:rsidR="00362FC4">
              <w:rPr>
                <w:sz w:val="20"/>
                <w:szCs w:val="20"/>
                <w:lang w:val="de-DE"/>
              </w:rPr>
              <w:t xml:space="preserve">  </w:t>
            </w:r>
            <w:r w:rsidR="00362FC4" w:rsidRPr="00362FC4">
              <w:rPr>
                <w:sz w:val="20"/>
                <w:szCs w:val="20"/>
                <w:lang w:val="de-DE"/>
              </w:rPr>
              <w:t xml:space="preserve"> </w:t>
            </w:r>
            <w:r w:rsidRPr="00362FC4">
              <w:rPr>
                <w:sz w:val="20"/>
                <w:szCs w:val="20"/>
                <w:lang w:val="de-DE"/>
              </w:rPr>
              <w:t xml:space="preserve">Donnerstag  </w:t>
            </w:r>
            <w:r w:rsidR="00362FC4">
              <w:rPr>
                <w:sz w:val="20"/>
                <w:szCs w:val="20"/>
                <w:lang w:val="de-DE"/>
              </w:rPr>
              <w:t xml:space="preserve">  </w:t>
            </w:r>
            <w:r w:rsidR="00362FC4" w:rsidRPr="00362FC4">
              <w:rPr>
                <w:sz w:val="20"/>
                <w:szCs w:val="20"/>
                <w:lang w:val="de-DE"/>
              </w:rPr>
              <w:t xml:space="preserve"> </w:t>
            </w:r>
            <w:r w:rsidRPr="00362FC4">
              <w:rPr>
                <w:sz w:val="20"/>
                <w:szCs w:val="20"/>
                <w:lang w:val="de-DE"/>
              </w:rPr>
              <w:t xml:space="preserve">Freitag  </w:t>
            </w:r>
          </w:p>
          <w:p w14:paraId="23D7C617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27D7197D" w14:textId="77777777" w:rsidR="006B5C8B" w:rsidRDefault="006B5C8B">
            <w:pPr>
              <w:rPr>
                <w:u w:val="single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Monat, ab dem die Nachmittagsbetreuung in Anspruch genommen wird:    </w:t>
            </w:r>
            <w:r w:rsidR="00362FC4">
              <w:rPr>
                <w:lang w:val="de-DE"/>
              </w:rPr>
              <w:t>_____________</w:t>
            </w:r>
            <w:r w:rsidR="002A7945">
              <w:rPr>
                <w:lang w:val="de-DE"/>
              </w:rPr>
              <w:t>__</w:t>
            </w:r>
            <w:r w:rsidR="00362FC4">
              <w:rPr>
                <w:lang w:val="de-DE"/>
              </w:rPr>
              <w:t>____</w:t>
            </w:r>
          </w:p>
          <w:p w14:paraId="01F9AA4A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62069ADB" w14:textId="77777777" w:rsidR="006B5C8B" w:rsidRPr="00362FC4" w:rsidRDefault="006B5C8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Schüler hat schon im Vorjahr den Betreuungsteil</w:t>
            </w:r>
            <w:r>
              <w:rPr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an dieser Schule besucht</w:t>
            </w:r>
            <w:r>
              <w:rPr>
                <w:lang w:val="de-DE"/>
              </w:rPr>
              <w:t xml:space="preserve">:  </w:t>
            </w:r>
            <w:r w:rsidR="002A7945">
              <w:rPr>
                <w:lang w:val="de-DE"/>
              </w:rPr>
              <w:tab/>
            </w:r>
            <w:r w:rsidR="008772D3" w:rsidRPr="00362FC4">
              <w:rPr>
                <w:sz w:val="20"/>
                <w:szCs w:val="20"/>
                <w:lang w:val="de-DE"/>
              </w:rPr>
              <w:t></w:t>
            </w:r>
            <w:r w:rsidRPr="00362FC4">
              <w:rPr>
                <w:sz w:val="20"/>
                <w:szCs w:val="20"/>
                <w:lang w:val="de-DE"/>
              </w:rPr>
              <w:t xml:space="preserve"> Ja</w:t>
            </w:r>
            <w:r>
              <w:rPr>
                <w:lang w:val="de-DE"/>
              </w:rPr>
              <w:t xml:space="preserve">           </w:t>
            </w:r>
            <w:r w:rsidR="002A7945" w:rsidRPr="00362FC4">
              <w:rPr>
                <w:sz w:val="20"/>
                <w:szCs w:val="20"/>
                <w:lang w:val="de-DE"/>
              </w:rPr>
              <w:t xml:space="preserve"> Nein  </w:t>
            </w:r>
            <w:r>
              <w:rPr>
                <w:lang w:val="de-DE"/>
              </w:rPr>
              <w:t xml:space="preserve">                                                                   </w:t>
            </w:r>
            <w:r w:rsidR="002A7945">
              <w:rPr>
                <w:lang w:val="de-DE"/>
              </w:rPr>
              <w:t xml:space="preserve">                             </w:t>
            </w:r>
          </w:p>
          <w:p w14:paraId="326FAE13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0175CDEC" w14:textId="77777777" w:rsidR="002A7945" w:rsidRDefault="002A7945">
            <w:pPr>
              <w:rPr>
                <w:sz w:val="20"/>
                <w:szCs w:val="20"/>
                <w:lang w:val="de-DE"/>
              </w:rPr>
            </w:pPr>
          </w:p>
          <w:p w14:paraId="1F6980FF" w14:textId="77777777" w:rsidR="006B5C8B" w:rsidRDefault="006B5C8B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Die Bezahlung des Betreuungsbeitrages erfolgt ausschließlich mittels Einziehungsauftrag.</w:t>
            </w:r>
          </w:p>
          <w:p w14:paraId="2D867B33" w14:textId="77777777" w:rsidR="006B5C8B" w:rsidRDefault="006B5C8B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Der Einziehungsauftrag ist der Anmeldung beizulegen!</w:t>
            </w:r>
          </w:p>
          <w:p w14:paraId="1B311A3A" w14:textId="77777777" w:rsidR="006B5C8B" w:rsidRDefault="006B5C8B">
            <w:pPr>
              <w:rPr>
                <w:b/>
                <w:sz w:val="20"/>
                <w:szCs w:val="20"/>
                <w:lang w:val="de-DE"/>
              </w:rPr>
            </w:pPr>
          </w:p>
          <w:p w14:paraId="45C7D1DD" w14:textId="77777777" w:rsidR="002A7945" w:rsidRDefault="002A7945">
            <w:pPr>
              <w:rPr>
                <w:b/>
                <w:sz w:val="20"/>
                <w:szCs w:val="20"/>
                <w:lang w:val="de-DE"/>
              </w:rPr>
            </w:pPr>
          </w:p>
          <w:p w14:paraId="1DCAE29E" w14:textId="77777777" w:rsidR="006B5C8B" w:rsidRDefault="008772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Um Ermäßigung wird angesucht:   </w:t>
            </w:r>
            <w:r w:rsidR="002A7945">
              <w:rPr>
                <w:sz w:val="20"/>
                <w:szCs w:val="20"/>
                <w:lang w:val="de-DE"/>
              </w:rPr>
              <w:tab/>
            </w:r>
            <w:r w:rsidR="002A7945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</w:t>
            </w:r>
            <w:r w:rsidR="002A7945">
              <w:rPr>
                <w:sz w:val="20"/>
                <w:szCs w:val="20"/>
                <w:lang w:val="de-DE"/>
              </w:rPr>
              <w:t xml:space="preserve"> Ja</w:t>
            </w:r>
            <w:r w:rsidR="002A7945">
              <w:rPr>
                <w:sz w:val="20"/>
                <w:szCs w:val="20"/>
                <w:lang w:val="de-DE"/>
              </w:rPr>
              <w:tab/>
            </w:r>
            <w:r w:rsidR="002A7945">
              <w:rPr>
                <w:sz w:val="20"/>
                <w:szCs w:val="20"/>
                <w:lang w:val="de-DE"/>
              </w:rPr>
              <w:tab/>
            </w:r>
            <w:r w:rsidR="002A7945" w:rsidRPr="00362FC4">
              <w:rPr>
                <w:sz w:val="20"/>
                <w:szCs w:val="20"/>
                <w:lang w:val="de-DE"/>
              </w:rPr>
              <w:t xml:space="preserve"> Nein  </w:t>
            </w:r>
          </w:p>
          <w:p w14:paraId="0B648298" w14:textId="77777777" w:rsidR="006B5C8B" w:rsidRDefault="006B5C8B" w:rsidP="002A7945">
            <w:pPr>
              <w:rPr>
                <w:sz w:val="20"/>
                <w:szCs w:val="20"/>
                <w:lang w:val="de-DE"/>
              </w:rPr>
            </w:pPr>
          </w:p>
        </w:tc>
      </w:tr>
      <w:tr w:rsidR="006B5C8B" w14:paraId="390321BE" w14:textId="77777777">
        <w:tc>
          <w:tcPr>
            <w:tcW w:w="10220" w:type="dxa"/>
          </w:tcPr>
          <w:p w14:paraId="61E5017C" w14:textId="77777777" w:rsidR="006B5C8B" w:rsidRDefault="006B5C8B">
            <w:pPr>
              <w:rPr>
                <w:sz w:val="20"/>
                <w:szCs w:val="20"/>
                <w:lang w:val="de-DE"/>
              </w:rPr>
            </w:pPr>
          </w:p>
          <w:p w14:paraId="2976E6DD" w14:textId="77777777" w:rsidR="006B5C8B" w:rsidRDefault="006B5C8B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Ich nehme zu Kenntnis, dass diese Anmeldung und die von mir angegebene Anzahl der Tage verbindlich sind und unabhängig von einer allfälligen Stundenplanänderung für das gesamte Schuljahr gelten.</w:t>
            </w:r>
          </w:p>
          <w:p w14:paraId="51836694" w14:textId="77777777" w:rsidR="006B5C8B" w:rsidRDefault="006B5C8B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48325808" w14:textId="77777777" w:rsidR="006B5C8B" w:rsidRPr="008772D3" w:rsidRDefault="006B5C8B">
      <w:pPr>
        <w:rPr>
          <w:sz w:val="16"/>
          <w:szCs w:val="16"/>
          <w:lang w:val="de-DE"/>
        </w:rPr>
      </w:pPr>
    </w:p>
    <w:p w14:paraId="4E67F4DC" w14:textId="77777777" w:rsidR="006B5C8B" w:rsidRDefault="006B5C8B" w:rsidP="008772D3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Eine vorzeitige Abmeldung vom Betreuungsteil ist nur bis </w:t>
      </w:r>
      <w:r w:rsidR="008772D3">
        <w:rPr>
          <w:sz w:val="20"/>
          <w:szCs w:val="20"/>
          <w:lang w:val="de-DE"/>
        </w:rPr>
        <w:t xml:space="preserve">spätestens 15. Jänner für das 2. Semester </w:t>
      </w:r>
      <w:r>
        <w:rPr>
          <w:sz w:val="20"/>
          <w:szCs w:val="20"/>
          <w:lang w:val="de-DE"/>
        </w:rPr>
        <w:t>möglich. Dies gilt auch für eine Ummeldung (werden mehr oder weniger Betreuungstage gewünscht). Nur bei Vorliegen besonders berücksichtungswürdiger Gründe kann die Abmeldung auch zu einem anderen Zeitpunkt erfolgen.</w:t>
      </w:r>
    </w:p>
    <w:p w14:paraId="0529807B" w14:textId="77777777" w:rsidR="006B5C8B" w:rsidRDefault="006B5C8B" w:rsidP="008772D3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Solche Gründe sind z.</w:t>
      </w:r>
      <w:r w:rsidR="004C626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B. schwere anhaltende Erkrankung des Schülers oder Arbeitslosigkeit eines Elternteiles, keinesfalls aber eine Änderung des Stundenplanes. </w:t>
      </w:r>
    </w:p>
    <w:p w14:paraId="24329905" w14:textId="77777777" w:rsidR="006B5C8B" w:rsidRDefault="006B5C8B" w:rsidP="008772D3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Bei Abmeldung aus einem besonders berücksichtigungswürdigen Grund bzw. Schulwechsel ist der Betreuungsbeitrag noch für den gesamten Monat zu zahlen, in dem die Abmeldung erfolgte.</w:t>
      </w:r>
    </w:p>
    <w:p w14:paraId="44252058" w14:textId="77777777" w:rsidR="008772D3" w:rsidRPr="008772D3" w:rsidRDefault="008772D3">
      <w:pPr>
        <w:rPr>
          <w:sz w:val="20"/>
          <w:szCs w:val="20"/>
          <w:lang w:val="de-DE"/>
        </w:rPr>
      </w:pPr>
    </w:p>
    <w:p w14:paraId="5F56AD67" w14:textId="77777777" w:rsidR="004C6268" w:rsidRDefault="004C6268">
      <w:pPr>
        <w:jc w:val="center"/>
        <w:rPr>
          <w:b/>
          <w:sz w:val="28"/>
          <w:szCs w:val="28"/>
          <w:u w:val="single"/>
          <w:lang w:val="de-DE"/>
        </w:rPr>
      </w:pPr>
    </w:p>
    <w:p w14:paraId="1B4735AA" w14:textId="77777777" w:rsidR="006B5C8B" w:rsidRDefault="006B5C8B">
      <w:pPr>
        <w:jc w:val="center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Erklärung</w:t>
      </w:r>
    </w:p>
    <w:p w14:paraId="15E28E28" w14:textId="77777777" w:rsidR="008772D3" w:rsidRPr="008772D3" w:rsidRDefault="008772D3">
      <w:pPr>
        <w:rPr>
          <w:sz w:val="16"/>
          <w:szCs w:val="16"/>
          <w:lang w:val="de-DE"/>
        </w:rPr>
      </w:pPr>
    </w:p>
    <w:p w14:paraId="2F744E61" w14:textId="77777777" w:rsidR="004C6268" w:rsidRDefault="004C6268">
      <w:pPr>
        <w:rPr>
          <w:sz w:val="20"/>
          <w:szCs w:val="20"/>
          <w:lang w:val="de-DE"/>
        </w:rPr>
      </w:pPr>
    </w:p>
    <w:p w14:paraId="1BEF9B69" w14:textId="77777777" w:rsidR="006B5C8B" w:rsidRDefault="006B5C8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nehme die oben genannten Bedingungen zur Kenntnis:</w:t>
      </w:r>
    </w:p>
    <w:p w14:paraId="5229B926" w14:textId="77777777" w:rsidR="004C6268" w:rsidRDefault="004C6268">
      <w:pPr>
        <w:rPr>
          <w:sz w:val="20"/>
          <w:szCs w:val="20"/>
          <w:lang w:val="de-DE"/>
        </w:rPr>
      </w:pPr>
    </w:p>
    <w:p w14:paraId="25B0D4E0" w14:textId="77777777" w:rsidR="006B5C8B" w:rsidRDefault="006B5C8B">
      <w:pPr>
        <w:rPr>
          <w:sz w:val="20"/>
          <w:szCs w:val="20"/>
          <w:lang w:val="de-DE"/>
        </w:rPr>
      </w:pPr>
    </w:p>
    <w:p w14:paraId="0BE368B3" w14:textId="77777777" w:rsidR="006B5C8B" w:rsidRDefault="006B5C8B">
      <w:pPr>
        <w:rPr>
          <w:sz w:val="20"/>
          <w:szCs w:val="20"/>
          <w:lang w:val="de-DE"/>
        </w:rPr>
      </w:pPr>
    </w:p>
    <w:p w14:paraId="2E344DE8" w14:textId="77777777" w:rsidR="006B5C8B" w:rsidRDefault="006B5C8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____________________________________________</w:t>
      </w:r>
    </w:p>
    <w:p w14:paraId="279D7D92" w14:textId="77777777" w:rsidR="006B5C8B" w:rsidRDefault="006B5C8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>Datum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Unterschrift des Erziehungsberechtigten</w:t>
      </w:r>
    </w:p>
    <w:sectPr w:rsidR="006B5C8B" w:rsidSect="004C6268">
      <w:footerReference w:type="default" r:id="rId6"/>
      <w:pgSz w:w="11906" w:h="16838"/>
      <w:pgMar w:top="567" w:right="924" w:bottom="567" w:left="902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970E" w14:textId="77777777" w:rsidR="00A24C12" w:rsidRDefault="00A24C12">
      <w:r>
        <w:separator/>
      </w:r>
    </w:p>
  </w:endnote>
  <w:endnote w:type="continuationSeparator" w:id="0">
    <w:p w14:paraId="672B43BC" w14:textId="77777777" w:rsidR="00A24C12" w:rsidRDefault="00A2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anklin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28B3" w14:textId="77777777" w:rsidR="006B5C8B" w:rsidRPr="002A7945" w:rsidRDefault="006B5C8B" w:rsidP="002A7945">
    <w:pPr>
      <w:pStyle w:val="Fuzeile"/>
    </w:pPr>
    <w:r w:rsidRPr="002A7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9592" w14:textId="77777777" w:rsidR="00A24C12" w:rsidRDefault="00A24C12">
      <w:r>
        <w:separator/>
      </w:r>
    </w:p>
  </w:footnote>
  <w:footnote w:type="continuationSeparator" w:id="0">
    <w:p w14:paraId="60B7D1E3" w14:textId="77777777" w:rsidR="00A24C12" w:rsidRDefault="00A2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4F3"/>
    <w:rsid w:val="000127BA"/>
    <w:rsid w:val="000A73FA"/>
    <w:rsid w:val="00157531"/>
    <w:rsid w:val="001E0D34"/>
    <w:rsid w:val="00230900"/>
    <w:rsid w:val="00287810"/>
    <w:rsid w:val="002A7945"/>
    <w:rsid w:val="002D08AF"/>
    <w:rsid w:val="002F0005"/>
    <w:rsid w:val="00321D34"/>
    <w:rsid w:val="00362FC4"/>
    <w:rsid w:val="0036690F"/>
    <w:rsid w:val="003C04AA"/>
    <w:rsid w:val="004221F5"/>
    <w:rsid w:val="0045105E"/>
    <w:rsid w:val="004B04F3"/>
    <w:rsid w:val="004C6268"/>
    <w:rsid w:val="005C1413"/>
    <w:rsid w:val="005D0A4F"/>
    <w:rsid w:val="00604174"/>
    <w:rsid w:val="006B5C8B"/>
    <w:rsid w:val="00756DE5"/>
    <w:rsid w:val="00791E3A"/>
    <w:rsid w:val="00831DAC"/>
    <w:rsid w:val="008772D3"/>
    <w:rsid w:val="00884B3A"/>
    <w:rsid w:val="00954F90"/>
    <w:rsid w:val="00977A2D"/>
    <w:rsid w:val="009B065C"/>
    <w:rsid w:val="00A24C12"/>
    <w:rsid w:val="00A54AF3"/>
    <w:rsid w:val="00AC57F8"/>
    <w:rsid w:val="00AE2604"/>
    <w:rsid w:val="00B05B07"/>
    <w:rsid w:val="00B120C4"/>
    <w:rsid w:val="00B87B98"/>
    <w:rsid w:val="00BE14DA"/>
    <w:rsid w:val="00C53CA8"/>
    <w:rsid w:val="00CE2646"/>
    <w:rsid w:val="00DD723E"/>
    <w:rsid w:val="00E5311B"/>
    <w:rsid w:val="00F3213F"/>
    <w:rsid w:val="00F90C42"/>
    <w:rsid w:val="00FC2D75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41788"/>
  <w15:chartTrackingRefBased/>
  <w15:docId w15:val="{7460D7D8-DB2E-4BAD-9695-C614ACF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Univers" w:hAnsi="Univers"/>
      <w:b/>
      <w:b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spacing w:line="-214" w:lineRule="auto"/>
      <w:ind w:right="50"/>
      <w:jc w:val="center"/>
    </w:pPr>
    <w:rPr>
      <w:rFonts w:ascii="FranklinGothic" w:hAnsi="FranklinGothic"/>
      <w:color w:val="000000"/>
      <w:spacing w:val="38"/>
      <w:sz w:val="18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NACHMITTAGSBETREUUNG im Schuljahr 2004/2005</vt:lpstr>
    </vt:vector>
  </TitlesOfParts>
  <Company>BG/BRG Kirchengasse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NACHMITTAGSBETREUUNG im Schuljahr 2004/2005</dc:title>
  <dc:subject/>
  <dc:creator>Sekretariat 1</dc:creator>
  <cp:keywords/>
  <cp:lastModifiedBy>LENDL Julia</cp:lastModifiedBy>
  <cp:revision>2</cp:revision>
  <cp:lastPrinted>2016-04-18T11:23:00Z</cp:lastPrinted>
  <dcterms:created xsi:type="dcterms:W3CDTF">2021-03-10T19:08:00Z</dcterms:created>
  <dcterms:modified xsi:type="dcterms:W3CDTF">2021-03-10T19:08:00Z</dcterms:modified>
</cp:coreProperties>
</file>